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6596" w14:textId="77777777" w:rsidR="00C82475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1AFB030" wp14:editId="2C06FBA7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2020786" cy="2782862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786" cy="2782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0F106B" w14:textId="77777777" w:rsidR="00C82475" w:rsidRDefault="00000000">
      <w:pPr>
        <w:jc w:val="center"/>
      </w:pPr>
      <w:r>
        <w:t xml:space="preserve">    </w:t>
      </w:r>
    </w:p>
    <w:p w14:paraId="74F5CC7C" w14:textId="77777777" w:rsidR="00C82475" w:rsidRDefault="00C82475">
      <w:pPr>
        <w:jc w:val="center"/>
      </w:pPr>
    </w:p>
    <w:p w14:paraId="14B29561" w14:textId="77777777" w:rsidR="00C82475" w:rsidRDefault="00C82475">
      <w:pPr>
        <w:jc w:val="center"/>
      </w:pPr>
    </w:p>
    <w:p w14:paraId="2219661C" w14:textId="77777777" w:rsidR="00C8247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436EF8AB" w14:textId="77777777" w:rsidR="00C82475" w:rsidRDefault="00C82475">
      <w:pPr>
        <w:jc w:val="center"/>
        <w:rPr>
          <w:sz w:val="26"/>
          <w:szCs w:val="26"/>
          <w:u w:val="single"/>
        </w:rPr>
      </w:pPr>
    </w:p>
    <w:p w14:paraId="13469051" w14:textId="77777777" w:rsidR="00C82475" w:rsidRDefault="00000000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</w:t>
      </w:r>
    </w:p>
    <w:p w14:paraId="151B1EE3" w14:textId="77777777" w:rsidR="00C82475" w:rsidRDefault="00000000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  <w:u w:val="single"/>
        </w:rPr>
        <w:t xml:space="preserve"> Demande de location : questionnaire à compléter </w:t>
      </w:r>
    </w:p>
    <w:p w14:paraId="4C7CAB6D" w14:textId="77777777" w:rsidR="00C82475" w:rsidRDefault="00C82475">
      <w:pPr>
        <w:jc w:val="center"/>
        <w:rPr>
          <w:sz w:val="26"/>
          <w:szCs w:val="26"/>
          <w:u w:val="single"/>
        </w:rPr>
      </w:pPr>
    </w:p>
    <w:p w14:paraId="65C960F1" w14:textId="77777777" w:rsidR="00C82475" w:rsidRDefault="00C82475">
      <w:pPr>
        <w:jc w:val="center"/>
        <w:rPr>
          <w:sz w:val="26"/>
          <w:szCs w:val="26"/>
          <w:u w:val="single"/>
        </w:rPr>
      </w:pPr>
    </w:p>
    <w:p w14:paraId="7998F06A" w14:textId="77777777" w:rsidR="00C82475" w:rsidRDefault="00C82475">
      <w:pPr>
        <w:jc w:val="center"/>
        <w:rPr>
          <w:sz w:val="26"/>
          <w:szCs w:val="26"/>
          <w:u w:val="single"/>
        </w:rPr>
      </w:pPr>
    </w:p>
    <w:p w14:paraId="7B4BFDCD" w14:textId="77777777" w:rsidR="00C82475" w:rsidRDefault="00C82475">
      <w:pPr>
        <w:rPr>
          <w:sz w:val="26"/>
          <w:szCs w:val="26"/>
          <w:u w:val="single"/>
        </w:rPr>
      </w:pPr>
    </w:p>
    <w:p w14:paraId="2D54A5DF" w14:textId="77777777" w:rsidR="00C82475" w:rsidRDefault="00000000">
      <w:pPr>
        <w:numPr>
          <w:ilvl w:val="0"/>
          <w:numId w:val="1"/>
        </w:numPr>
        <w:spacing w:before="200" w:after="200" w:line="600" w:lineRule="auto"/>
        <w:rPr>
          <w:sz w:val="18"/>
          <w:szCs w:val="18"/>
        </w:rPr>
      </w:pPr>
      <w:r>
        <w:rPr>
          <w:u w:val="single"/>
        </w:rPr>
        <w:t xml:space="preserve">Nom de l’association demandeuse / du demandeur : </w:t>
      </w:r>
    </w:p>
    <w:p w14:paraId="236C345B" w14:textId="77777777" w:rsidR="00C82475" w:rsidRDefault="00000000">
      <w:pPr>
        <w:numPr>
          <w:ilvl w:val="0"/>
          <w:numId w:val="1"/>
        </w:numPr>
        <w:spacing w:before="200" w:after="200" w:line="600" w:lineRule="auto"/>
        <w:rPr>
          <w:sz w:val="18"/>
          <w:szCs w:val="18"/>
        </w:rPr>
      </w:pPr>
      <w:r>
        <w:rPr>
          <w:u w:val="single"/>
        </w:rPr>
        <w:t xml:space="preserve">Nom + prénom du / de la responsable : </w:t>
      </w:r>
    </w:p>
    <w:p w14:paraId="09214075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Adresse postale :  </w:t>
      </w:r>
    </w:p>
    <w:p w14:paraId="5BB28139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Adresse </w:t>
      </w:r>
      <w:proofErr w:type="gramStart"/>
      <w:r>
        <w:rPr>
          <w:u w:val="single"/>
        </w:rPr>
        <w:t>mail</w:t>
      </w:r>
      <w:proofErr w:type="gramEnd"/>
      <w:r>
        <w:rPr>
          <w:u w:val="single"/>
        </w:rPr>
        <w:t xml:space="preserve"> : </w:t>
      </w:r>
    </w:p>
    <w:p w14:paraId="6A1454CD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Numéro de téléphone : </w:t>
      </w:r>
    </w:p>
    <w:p w14:paraId="2906284C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Locaux demandés (grande salle / petite salle / foyer) : </w:t>
      </w:r>
    </w:p>
    <w:p w14:paraId="6C44ADB2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Date(s) souhaitée (mettre plusieurs possibilités) :  </w:t>
      </w:r>
    </w:p>
    <w:p w14:paraId="21C86773" w14:textId="77777777" w:rsidR="00C82475" w:rsidRDefault="00C82475">
      <w:pPr>
        <w:spacing w:before="200" w:after="200" w:line="600" w:lineRule="auto"/>
        <w:rPr>
          <w:u w:val="single"/>
        </w:rPr>
      </w:pPr>
    </w:p>
    <w:p w14:paraId="20355BE7" w14:textId="77777777" w:rsidR="00C82475" w:rsidRDefault="00C82475">
      <w:pPr>
        <w:spacing w:before="200" w:after="200" w:line="600" w:lineRule="auto"/>
        <w:rPr>
          <w:u w:val="single"/>
        </w:rPr>
      </w:pPr>
    </w:p>
    <w:p w14:paraId="3A137E71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Horaires souhaités : </w:t>
      </w:r>
    </w:p>
    <w:p w14:paraId="18E68082" w14:textId="77777777" w:rsidR="00C82475" w:rsidRDefault="00C82475">
      <w:pPr>
        <w:spacing w:before="200" w:after="200" w:line="600" w:lineRule="auto"/>
        <w:rPr>
          <w:u w:val="single"/>
        </w:rPr>
      </w:pPr>
    </w:p>
    <w:p w14:paraId="5DDCAB54" w14:textId="77777777" w:rsidR="00C82475" w:rsidRDefault="00C82475">
      <w:pPr>
        <w:spacing w:before="200" w:after="200" w:line="600" w:lineRule="auto"/>
        <w:rPr>
          <w:u w:val="single"/>
        </w:rPr>
      </w:pPr>
    </w:p>
    <w:p w14:paraId="75A5A6E1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lastRenderedPageBreak/>
        <w:t xml:space="preserve">Objet de la location : </w:t>
      </w:r>
    </w:p>
    <w:p w14:paraId="6EFFFF1F" w14:textId="77777777" w:rsidR="00C82475" w:rsidRDefault="00C82475">
      <w:pPr>
        <w:spacing w:before="200" w:after="200" w:line="600" w:lineRule="auto"/>
        <w:ind w:left="720"/>
        <w:rPr>
          <w:u w:val="single"/>
        </w:rPr>
      </w:pPr>
    </w:p>
    <w:p w14:paraId="6DEB2BFD" w14:textId="77777777" w:rsidR="00C82475" w:rsidRDefault="00C82475">
      <w:pPr>
        <w:spacing w:before="200" w:after="200" w:line="600" w:lineRule="auto"/>
        <w:ind w:left="720"/>
        <w:rPr>
          <w:u w:val="single"/>
        </w:rPr>
      </w:pPr>
    </w:p>
    <w:p w14:paraId="7203801E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Titre du projet : </w:t>
      </w:r>
    </w:p>
    <w:p w14:paraId="0B56FECE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Présentation du projet : </w:t>
      </w:r>
    </w:p>
    <w:p w14:paraId="2379DAB6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 xml:space="preserve">Si usage du matériel technique (son / lumière), préciser les besoins : </w:t>
      </w:r>
    </w:p>
    <w:p w14:paraId="14C84299" w14:textId="77777777" w:rsidR="00C82475" w:rsidRDefault="00000000">
      <w:pPr>
        <w:numPr>
          <w:ilvl w:val="0"/>
          <w:numId w:val="1"/>
        </w:numPr>
        <w:spacing w:before="200" w:after="200" w:line="600" w:lineRule="auto"/>
      </w:pPr>
      <w:r>
        <w:rPr>
          <w:u w:val="single"/>
        </w:rPr>
        <w:t>Ouverture du bar :</w:t>
      </w:r>
      <w:r>
        <w:t xml:space="preserve">       oui / non</w:t>
      </w:r>
      <w:r>
        <w:rPr>
          <w:u w:val="single"/>
        </w:rPr>
        <w:t xml:space="preserve"> </w:t>
      </w:r>
    </w:p>
    <w:sectPr w:rsidR="00C824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059E7"/>
    <w:multiLevelType w:val="multilevel"/>
    <w:tmpl w:val="674AE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011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75"/>
    <w:rsid w:val="000F06F0"/>
    <w:rsid w:val="00661721"/>
    <w:rsid w:val="00C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3982"/>
  <w15:docId w15:val="{9DC7A654-41EC-4CFD-BD84-393861A5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Françoise Vercruysse</cp:lastModifiedBy>
  <cp:revision>2</cp:revision>
  <dcterms:created xsi:type="dcterms:W3CDTF">2025-05-22T13:00:00Z</dcterms:created>
  <dcterms:modified xsi:type="dcterms:W3CDTF">2025-05-22T13:00:00Z</dcterms:modified>
</cp:coreProperties>
</file>